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E6D" w:rsidRDefault="00DF3E6D">
      <w:pPr>
        <w:spacing w:line="240" w:lineRule="exact"/>
        <w:rPr>
          <w:sz w:val="19"/>
          <w:szCs w:val="19"/>
        </w:rPr>
      </w:pPr>
    </w:p>
    <w:p w:rsidR="00DF3E6D" w:rsidRDefault="00DF3E6D">
      <w:pPr>
        <w:spacing w:before="108" w:after="108" w:line="240" w:lineRule="exact"/>
        <w:rPr>
          <w:sz w:val="19"/>
          <w:szCs w:val="19"/>
        </w:rPr>
      </w:pPr>
    </w:p>
    <w:p w:rsidR="00DF3E6D" w:rsidRDefault="00DF3E6D">
      <w:pPr>
        <w:rPr>
          <w:sz w:val="2"/>
          <w:szCs w:val="2"/>
        </w:rPr>
        <w:sectPr w:rsidR="00DF3E6D">
          <w:pgSz w:w="16840" w:h="11900" w:orient="landscape"/>
          <w:pgMar w:top="1349" w:right="0" w:bottom="680" w:left="0" w:header="0" w:footer="3" w:gutter="0"/>
          <w:cols w:space="720"/>
          <w:noEndnote/>
          <w:docGrid w:linePitch="360"/>
        </w:sectPr>
      </w:pPr>
    </w:p>
    <w:p w:rsidR="00DF3E6D" w:rsidRDefault="0093617F">
      <w:pPr>
        <w:pStyle w:val="20"/>
        <w:shd w:val="clear" w:color="auto" w:fill="auto"/>
        <w:ind w:right="120"/>
      </w:pPr>
      <w:r>
        <w:lastRenderedPageBreak/>
        <w:t>Показатели</w:t>
      </w:r>
    </w:p>
    <w:p w:rsidR="00DF3E6D" w:rsidRDefault="0093617F">
      <w:pPr>
        <w:pStyle w:val="20"/>
        <w:shd w:val="clear" w:color="auto" w:fill="auto"/>
        <w:spacing w:after="324"/>
        <w:ind w:right="120"/>
      </w:pPr>
      <w:r>
        <w:t>деятельности дошкольной образовательной организации, подлежащей самообследованию</w:t>
      </w:r>
      <w:r>
        <w:br/>
        <w:t xml:space="preserve">(утв. </w:t>
      </w:r>
      <w:r>
        <w:rPr>
          <w:rStyle w:val="21"/>
        </w:rPr>
        <w:t xml:space="preserve">приказом </w:t>
      </w:r>
      <w:r>
        <w:t>Министерства образования и науки РФ от 10 декабря 2013 г. N 1324)</w:t>
      </w:r>
    </w:p>
    <w:p w:rsidR="00DF3E6D" w:rsidRDefault="0093617F">
      <w:pPr>
        <w:pStyle w:val="20"/>
        <w:shd w:val="clear" w:color="auto" w:fill="auto"/>
        <w:spacing w:line="398" w:lineRule="exact"/>
        <w:ind w:right="120"/>
      </w:pPr>
      <w:r>
        <w:t>МАДОУ «Дет</w:t>
      </w:r>
      <w:r w:rsidR="00CF4BB9">
        <w:t xml:space="preserve">ский сад № 88 «Лесовичок» за </w:t>
      </w:r>
      <w:r>
        <w:t>20</w:t>
      </w:r>
      <w:r w:rsidR="00F34A2F">
        <w:t>2</w:t>
      </w:r>
      <w:r w:rsidR="00CF4BB9">
        <w:t>1</w:t>
      </w:r>
      <w:r>
        <w:t xml:space="preserve">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128"/>
        <w:gridCol w:w="11760"/>
        <w:gridCol w:w="2390"/>
      </w:tblGrid>
      <w:tr w:rsidR="00DF3E6D">
        <w:trPr>
          <w:trHeight w:hRule="exact" w:val="658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Показатели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Единица</w:t>
            </w:r>
          </w:p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измерения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180"/>
              <w:jc w:val="left"/>
            </w:pPr>
            <w:r>
              <w:rPr>
                <w:rStyle w:val="213pt0"/>
                <w:b/>
                <w:bCs/>
              </w:rPr>
              <w:t>1.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1"/>
                <w:b/>
                <w:bCs/>
              </w:rPr>
              <w:t>Образовательная деятельность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13pt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CF4BB9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2</w:t>
            </w:r>
            <w:r w:rsidR="00523A4A">
              <w:rPr>
                <w:rStyle w:val="213pt"/>
              </w:rPr>
              <w:t>50</w:t>
            </w:r>
            <w:r w:rsidR="0093617F">
              <w:rPr>
                <w:rStyle w:val="213pt"/>
              </w:rPr>
              <w:t xml:space="preserve"> человек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полного дня (8-12 часов)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250</w:t>
            </w:r>
            <w:r w:rsidR="00CF4BB9">
              <w:rPr>
                <w:rStyle w:val="213pt"/>
              </w:rPr>
              <w:t xml:space="preserve"> </w:t>
            </w:r>
            <w:r w:rsidR="0093617F">
              <w:rPr>
                <w:rStyle w:val="213pt"/>
              </w:rPr>
              <w:t>человек</w:t>
            </w:r>
          </w:p>
        </w:tc>
      </w:tr>
      <w:tr w:rsidR="00DF3E6D"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кратковременного пребывания (3-5 часов)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семейной дошкольной группе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</w:t>
            </w: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Общая численность воспитанников в возрасте до 3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 xml:space="preserve">60 </w:t>
            </w:r>
            <w:r w:rsidR="0093617F">
              <w:rPr>
                <w:rStyle w:val="213pt"/>
              </w:rPr>
              <w:t>человек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Общая численность воспитанников в возрасте от 3 до 8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523A4A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190</w:t>
            </w:r>
            <w:r w:rsidR="0093617F">
              <w:rPr>
                <w:rStyle w:val="213pt"/>
              </w:rPr>
              <w:t xml:space="preserve"> человек</w:t>
            </w:r>
          </w:p>
        </w:tc>
      </w:tr>
      <w:tr w:rsidR="00DF3E6D">
        <w:trPr>
          <w:trHeight w:hRule="exact" w:val="658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13pt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CF4BB9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2</w:t>
            </w:r>
            <w:r w:rsidR="00523A4A">
              <w:rPr>
                <w:rStyle w:val="213pt"/>
              </w:rPr>
              <w:t>50</w:t>
            </w:r>
            <w:r w:rsidR="0093617F">
              <w:rPr>
                <w:rStyle w:val="213pt"/>
              </w:rPr>
              <w:t xml:space="preserve"> человек/100%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1.4.1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полного дня (8-12 часов)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250</w:t>
            </w:r>
            <w:r w:rsidR="0093617F">
              <w:rPr>
                <w:rStyle w:val="213pt"/>
              </w:rPr>
              <w:t>человек/100%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1.4.2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продленного дня (12-14 часов)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человек/%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1.4.3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 режиме круглосуточного пребывания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0 человек/%</w:t>
            </w: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523A4A" w:rsidP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60"/>
              <w:jc w:val="left"/>
            </w:pPr>
            <w:r>
              <w:rPr>
                <w:rStyle w:val="213pt"/>
              </w:rPr>
              <w:t xml:space="preserve">3 </w:t>
            </w:r>
            <w:r w:rsidR="0093617F">
              <w:rPr>
                <w:rStyle w:val="213pt"/>
              </w:rPr>
              <w:t xml:space="preserve">человек/ </w:t>
            </w:r>
            <w:r w:rsidR="00F34A2F">
              <w:rPr>
                <w:rStyle w:val="213pt"/>
              </w:rPr>
              <w:t>1,</w:t>
            </w:r>
            <w:r>
              <w:rPr>
                <w:rStyle w:val="213pt"/>
              </w:rPr>
              <w:t>2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590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1.5.1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3человек/ 1,</w:t>
            </w:r>
            <w:r w:rsidR="00523A4A">
              <w:rPr>
                <w:rStyle w:val="213pt"/>
              </w:rPr>
              <w:t>2</w:t>
            </w:r>
            <w:r>
              <w:rPr>
                <w:rStyle w:val="213pt"/>
              </w:rPr>
              <w:t xml:space="preserve"> </w:t>
            </w:r>
            <w:r w:rsidR="0093617F">
              <w:rPr>
                <w:rStyle w:val="213pt"/>
              </w:rPr>
              <w:t>%</w:t>
            </w:r>
          </w:p>
        </w:tc>
      </w:tr>
    </w:tbl>
    <w:p w:rsidR="00DF3E6D" w:rsidRDefault="00DF3E6D">
      <w:pPr>
        <w:framePr w:w="15278" w:wrap="notBeside" w:vAnchor="text" w:hAnchor="text" w:xAlign="center" w:y="1"/>
        <w:rPr>
          <w:sz w:val="2"/>
          <w:szCs w:val="2"/>
        </w:rPr>
      </w:pPr>
    </w:p>
    <w:p w:rsidR="00DF3E6D" w:rsidRDefault="00DF3E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128"/>
        <w:gridCol w:w="11760"/>
        <w:gridCol w:w="2390"/>
      </w:tblGrid>
      <w:tr w:rsidR="00DF3E6D">
        <w:trPr>
          <w:trHeight w:hRule="exact" w:val="58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lastRenderedPageBreak/>
              <w:t>1.5.2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3</w:t>
            </w:r>
            <w:r w:rsidR="0093617F">
              <w:rPr>
                <w:rStyle w:val="213pt"/>
              </w:rPr>
              <w:t xml:space="preserve"> человек/ </w:t>
            </w:r>
            <w:r>
              <w:rPr>
                <w:rStyle w:val="213pt"/>
              </w:rPr>
              <w:t>1,</w:t>
            </w:r>
            <w:r w:rsidR="00523A4A">
              <w:rPr>
                <w:rStyle w:val="213pt"/>
              </w:rPr>
              <w:t>2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58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1.5.3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По присмотру и уходу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3 человек/ 1,</w:t>
            </w:r>
            <w:r w:rsidR="00523A4A">
              <w:rPr>
                <w:rStyle w:val="213pt"/>
              </w:rPr>
              <w:t xml:space="preserve">2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3E6D" w:rsidRDefault="00C047CA" w:rsidP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1,</w:t>
            </w:r>
            <w:r w:rsidR="00523A4A">
              <w:rPr>
                <w:rStyle w:val="213pt"/>
              </w:rPr>
              <w:t>2</w:t>
            </w:r>
            <w:r w:rsidR="0093617F">
              <w:rPr>
                <w:rStyle w:val="213pt"/>
              </w:rPr>
              <w:t xml:space="preserve"> день</w:t>
            </w:r>
          </w:p>
        </w:tc>
      </w:tr>
      <w:tr w:rsidR="00DF3E6D"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1.7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Общая численность педагогических работников,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27 человек</w:t>
            </w:r>
          </w:p>
        </w:tc>
      </w:tr>
      <w:tr w:rsidR="00DF3E6D" w:rsidTr="00523A4A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1.7.1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 w:rsidP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523A4A" w:rsidP="00F34A2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24</w:t>
            </w:r>
            <w:r w:rsidR="0093617F">
              <w:rPr>
                <w:rStyle w:val="213pt"/>
              </w:rPr>
              <w:t xml:space="preserve"> человек/</w:t>
            </w:r>
            <w:r>
              <w:rPr>
                <w:rStyle w:val="213pt"/>
              </w:rPr>
              <w:t xml:space="preserve">89 </w:t>
            </w:r>
            <w:r w:rsidR="00F34A2F">
              <w:rPr>
                <w:rStyle w:val="213pt"/>
              </w:rPr>
              <w:t xml:space="preserve">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1.7.2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</w:t>
            </w:r>
            <w:r w:rsidR="00523A4A">
              <w:rPr>
                <w:rStyle w:val="213pt"/>
              </w:rPr>
              <w:t>4</w:t>
            </w:r>
            <w:r w:rsidR="0093617F">
              <w:rPr>
                <w:rStyle w:val="213pt"/>
              </w:rPr>
              <w:t xml:space="preserve"> человек/</w:t>
            </w:r>
            <w:r>
              <w:rPr>
                <w:rStyle w:val="213pt"/>
              </w:rPr>
              <w:t>8</w:t>
            </w:r>
            <w:r w:rsidR="00523A4A">
              <w:rPr>
                <w:rStyle w:val="213pt"/>
              </w:rPr>
              <w:t xml:space="preserve">9 </w:t>
            </w:r>
            <w:r>
              <w:rPr>
                <w:rStyle w:val="213pt"/>
              </w:rPr>
              <w:t xml:space="preserve">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1.7.3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523A4A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3</w:t>
            </w:r>
            <w:r w:rsidR="0093617F">
              <w:rPr>
                <w:rStyle w:val="213pt"/>
              </w:rPr>
              <w:t xml:space="preserve"> человека/</w:t>
            </w:r>
            <w:r w:rsidR="00C047CA">
              <w:rPr>
                <w:rStyle w:val="213pt"/>
              </w:rPr>
              <w:t>1</w:t>
            </w:r>
            <w:r>
              <w:rPr>
                <w:rStyle w:val="213pt"/>
              </w:rPr>
              <w:t xml:space="preserve">1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658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1.7.4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523A4A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3</w:t>
            </w:r>
            <w:r w:rsidR="0093617F">
              <w:rPr>
                <w:rStyle w:val="213pt"/>
              </w:rPr>
              <w:t xml:space="preserve"> человека/</w:t>
            </w:r>
            <w:r>
              <w:rPr>
                <w:rStyle w:val="213pt"/>
              </w:rPr>
              <w:t xml:space="preserve">11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974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1.8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523A4A" w:rsidP="00523A4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 xml:space="preserve">25 </w:t>
            </w:r>
            <w:r w:rsidR="0093617F">
              <w:rPr>
                <w:rStyle w:val="213pt"/>
              </w:rPr>
              <w:t>человек/</w:t>
            </w:r>
            <w:r>
              <w:rPr>
                <w:rStyle w:val="213pt"/>
              </w:rPr>
              <w:t xml:space="preserve">92,5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1.8.1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Высшая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381C83" w:rsidP="00381C83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</w:t>
            </w:r>
            <w:r w:rsidR="0093617F">
              <w:rPr>
                <w:rStyle w:val="213pt"/>
              </w:rPr>
              <w:t xml:space="preserve"> человек/</w:t>
            </w:r>
            <w:r>
              <w:rPr>
                <w:rStyle w:val="213pt"/>
              </w:rPr>
              <w:t xml:space="preserve">7 </w:t>
            </w:r>
            <w:r w:rsidR="00C047CA">
              <w:rPr>
                <w:rStyle w:val="213pt"/>
              </w:rPr>
              <w:t xml:space="preserve">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1.8.2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Первая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381C83" w:rsidP="00381C83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 xml:space="preserve">23 </w:t>
            </w:r>
            <w:r w:rsidR="0093617F">
              <w:rPr>
                <w:rStyle w:val="213pt"/>
              </w:rPr>
              <w:t>человек/</w:t>
            </w:r>
            <w:r>
              <w:rPr>
                <w:rStyle w:val="213pt"/>
              </w:rPr>
              <w:t>85,5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1.9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F34A2F" w:rsidP="00381C83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1</w:t>
            </w:r>
            <w:r w:rsidR="00381C83">
              <w:rPr>
                <w:rStyle w:val="213pt"/>
              </w:rPr>
              <w:t>0</w:t>
            </w:r>
            <w:r w:rsidR="0093617F">
              <w:rPr>
                <w:rStyle w:val="213pt"/>
              </w:rPr>
              <w:t xml:space="preserve"> человек/</w:t>
            </w:r>
            <w:r w:rsidR="00381C83">
              <w:rPr>
                <w:rStyle w:val="213pt"/>
              </w:rPr>
              <w:t xml:space="preserve">37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1.9.1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До 5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F34A2F" w:rsidP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5</w:t>
            </w:r>
            <w:r w:rsidR="0093617F">
              <w:rPr>
                <w:rStyle w:val="213pt"/>
              </w:rPr>
              <w:t xml:space="preserve"> человек/</w:t>
            </w:r>
            <w:r w:rsidR="00C047CA">
              <w:rPr>
                <w:rStyle w:val="213pt"/>
              </w:rPr>
              <w:t>18</w:t>
            </w:r>
            <w:r w:rsidR="00381C83">
              <w:rPr>
                <w:rStyle w:val="213pt"/>
              </w:rPr>
              <w:t>,5</w:t>
            </w:r>
            <w:r w:rsidR="00C047CA">
              <w:rPr>
                <w:rStyle w:val="213pt"/>
              </w:rPr>
              <w:t xml:space="preserve">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1.9.2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Свыше 30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381C83" w:rsidP="00381C83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5</w:t>
            </w:r>
            <w:r w:rsidR="00C047CA">
              <w:rPr>
                <w:rStyle w:val="213pt"/>
              </w:rPr>
              <w:t xml:space="preserve"> человек/</w:t>
            </w:r>
            <w:r>
              <w:rPr>
                <w:rStyle w:val="213pt"/>
              </w:rPr>
              <w:t>18,5</w:t>
            </w:r>
            <w:r w:rsidR="00C047CA">
              <w:rPr>
                <w:rStyle w:val="213pt"/>
              </w:rPr>
              <w:t xml:space="preserve">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1.10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381C83" w:rsidP="00381C83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3</w:t>
            </w:r>
            <w:r w:rsidR="0093617F">
              <w:rPr>
                <w:rStyle w:val="213pt"/>
              </w:rPr>
              <w:t xml:space="preserve"> человека/</w:t>
            </w:r>
            <w:r>
              <w:rPr>
                <w:rStyle w:val="213pt"/>
              </w:rPr>
              <w:t xml:space="preserve">11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381C83" w:rsidP="00381C83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5</w:t>
            </w:r>
            <w:r w:rsidR="0093617F">
              <w:rPr>
                <w:rStyle w:val="213pt"/>
              </w:rPr>
              <w:t xml:space="preserve"> человек/</w:t>
            </w:r>
            <w:r>
              <w:rPr>
                <w:rStyle w:val="213pt"/>
              </w:rPr>
              <w:t xml:space="preserve">18,5 </w:t>
            </w:r>
            <w:r w:rsidR="0093617F">
              <w:rPr>
                <w:rStyle w:val="213pt"/>
              </w:rPr>
              <w:t>%</w:t>
            </w:r>
          </w:p>
        </w:tc>
      </w:tr>
      <w:tr w:rsidR="00DF3E6D">
        <w:trPr>
          <w:trHeight w:hRule="exact" w:val="667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20"/>
              <w:jc w:val="left"/>
            </w:pPr>
            <w:r>
              <w:rPr>
                <w:rStyle w:val="213pt"/>
              </w:rPr>
              <w:t>1.12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и административно -хозяйственных работников, прошедших за последние 5 лет повышение квалификации/профессиональную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381C83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 xml:space="preserve">     </w:t>
            </w:r>
            <w:r w:rsidR="0093617F">
              <w:rPr>
                <w:rStyle w:val="213pt"/>
              </w:rPr>
              <w:t>28 человек/100%</w:t>
            </w:r>
          </w:p>
        </w:tc>
      </w:tr>
    </w:tbl>
    <w:p w:rsidR="00DF3E6D" w:rsidRDefault="00DF3E6D">
      <w:pPr>
        <w:framePr w:w="15278" w:wrap="notBeside" w:vAnchor="text" w:hAnchor="text" w:xAlign="center" w:y="1"/>
        <w:rPr>
          <w:sz w:val="2"/>
          <w:szCs w:val="2"/>
        </w:rPr>
      </w:pPr>
    </w:p>
    <w:p w:rsidR="00DF3E6D" w:rsidRDefault="00DF3E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128"/>
        <w:gridCol w:w="11760"/>
        <w:gridCol w:w="2390"/>
      </w:tblGrid>
      <w:tr w:rsidR="00DF3E6D">
        <w:trPr>
          <w:trHeight w:hRule="exact" w:val="984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F3E6D">
        <w:trPr>
          <w:trHeight w:hRule="exact" w:val="129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1.13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Численность/удельный вес численности педагогических и административно 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180"/>
              <w:jc w:val="left"/>
            </w:pPr>
            <w:r>
              <w:rPr>
                <w:rStyle w:val="213pt"/>
              </w:rPr>
              <w:t>28 человек/100%</w:t>
            </w:r>
          </w:p>
        </w:tc>
      </w:tr>
      <w:tr w:rsidR="00DF3E6D">
        <w:trPr>
          <w:trHeight w:hRule="exact" w:val="374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1.14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Соотношение "педагогический работник/воспитанник" в дошкольной образовательной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 w:rsidP="00381C83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00"/>
              <w:jc w:val="left"/>
            </w:pPr>
            <w:r>
              <w:rPr>
                <w:rStyle w:val="213pt"/>
              </w:rPr>
              <w:t>27 человек/</w:t>
            </w:r>
            <w:r w:rsidR="00F34A2F">
              <w:rPr>
                <w:rStyle w:val="213pt"/>
              </w:rPr>
              <w:t>2</w:t>
            </w:r>
            <w:r w:rsidR="00381C83">
              <w:rPr>
                <w:rStyle w:val="213pt"/>
              </w:rPr>
              <w:t>50</w:t>
            </w:r>
          </w:p>
        </w:tc>
      </w:tr>
      <w:tr w:rsidR="00DF3E6D">
        <w:trPr>
          <w:trHeight w:hRule="exact" w:val="278"/>
          <w:jc w:val="center"/>
        </w:trPr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организации</w:t>
            </w:r>
          </w:p>
        </w:tc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Ч</w:t>
            </w:r>
            <w:r w:rsidR="0093617F">
              <w:rPr>
                <w:rStyle w:val="213pt"/>
              </w:rPr>
              <w:t>еловек</w:t>
            </w:r>
          </w:p>
        </w:tc>
      </w:tr>
      <w:tr w:rsidR="00DF3E6D"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1.15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Музыкального руководителя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Инструктора по физической культуре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Учителя-логопеда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Н</w:t>
            </w:r>
            <w:r w:rsidR="0093617F">
              <w:rPr>
                <w:rStyle w:val="213pt"/>
              </w:rPr>
              <w:t>ет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Логопеда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Н</w:t>
            </w:r>
            <w:r w:rsidR="0093617F">
              <w:rPr>
                <w:rStyle w:val="213pt"/>
              </w:rPr>
              <w:t>ет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Учителя- дефектолога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Н</w:t>
            </w:r>
            <w:r w:rsidR="0093617F">
              <w:rPr>
                <w:rStyle w:val="213pt"/>
              </w:rPr>
              <w:t>ет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240"/>
              <w:jc w:val="left"/>
            </w:pPr>
            <w:r>
              <w:rPr>
                <w:rStyle w:val="213pt"/>
              </w:rPr>
              <w:t>1.15.6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Педагога-психолога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rPr>
          <w:trHeight w:hRule="exact" w:val="336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0"/>
                <w:b/>
                <w:bCs/>
              </w:rPr>
              <w:t>2.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1"/>
                <w:b/>
                <w:bCs/>
              </w:rPr>
              <w:t>Инфраструктура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DF3E6D">
            <w:pPr>
              <w:framePr w:w="152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DF3E6D">
        <w:trPr>
          <w:trHeight w:hRule="exact" w:val="653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2.1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17" w:lineRule="exact"/>
              <w:jc w:val="left"/>
            </w:pPr>
            <w:r>
              <w:rPr>
                <w:rStyle w:val="213pt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1088,4 кв.м.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2.2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423,8 кв.м.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2.3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Наличие физкультурного зала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rPr>
          <w:trHeight w:hRule="exact" w:val="331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2.4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jc w:val="left"/>
            </w:pPr>
            <w:r>
              <w:rPr>
                <w:rStyle w:val="213pt"/>
              </w:rPr>
              <w:t>Наличие музыкального зала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  <w:tr w:rsidR="00DF3E6D">
        <w:trPr>
          <w:trHeight w:hRule="exact" w:val="667"/>
          <w:jc w:val="center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  <w:ind w:left="380"/>
              <w:jc w:val="left"/>
            </w:pPr>
            <w:r>
              <w:rPr>
                <w:rStyle w:val="213pt"/>
              </w:rPr>
              <w:t>2.5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3E6D" w:rsidRDefault="0093617F">
            <w:pPr>
              <w:pStyle w:val="20"/>
              <w:framePr w:w="15278" w:wrap="notBeside" w:vAnchor="text" w:hAnchor="text" w:xAlign="center" w:y="1"/>
              <w:shd w:val="clear" w:color="auto" w:fill="auto"/>
              <w:spacing w:line="322" w:lineRule="exact"/>
              <w:jc w:val="left"/>
            </w:pPr>
            <w:r>
              <w:rPr>
                <w:rStyle w:val="213pt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3E6D" w:rsidRDefault="00C047CA">
            <w:pPr>
              <w:pStyle w:val="20"/>
              <w:framePr w:w="15278" w:wrap="notBeside" w:vAnchor="text" w:hAnchor="text" w:xAlign="center" w:y="1"/>
              <w:shd w:val="clear" w:color="auto" w:fill="auto"/>
              <w:spacing w:line="288" w:lineRule="exact"/>
            </w:pPr>
            <w:r>
              <w:rPr>
                <w:rStyle w:val="213pt"/>
              </w:rPr>
              <w:t>Д</w:t>
            </w:r>
            <w:r w:rsidR="0093617F">
              <w:rPr>
                <w:rStyle w:val="213pt"/>
              </w:rPr>
              <w:t>а</w:t>
            </w:r>
          </w:p>
        </w:tc>
      </w:tr>
    </w:tbl>
    <w:p w:rsidR="00DF3E6D" w:rsidRDefault="00DF3E6D">
      <w:pPr>
        <w:framePr w:w="15278" w:wrap="notBeside" w:vAnchor="text" w:hAnchor="text" w:xAlign="center" w:y="1"/>
        <w:rPr>
          <w:sz w:val="2"/>
          <w:szCs w:val="2"/>
        </w:rPr>
      </w:pPr>
    </w:p>
    <w:p w:rsidR="00DF3E6D" w:rsidRDefault="00DF3E6D">
      <w:pPr>
        <w:rPr>
          <w:sz w:val="2"/>
          <w:szCs w:val="2"/>
        </w:rPr>
      </w:pPr>
    </w:p>
    <w:p w:rsidR="00DF3E6D" w:rsidRDefault="00DF3E6D">
      <w:pPr>
        <w:rPr>
          <w:sz w:val="2"/>
          <w:szCs w:val="2"/>
        </w:rPr>
      </w:pPr>
    </w:p>
    <w:sectPr w:rsidR="00DF3E6D" w:rsidSect="00DF3E6D">
      <w:type w:val="continuous"/>
      <w:pgSz w:w="16840" w:h="11900" w:orient="landscape"/>
      <w:pgMar w:top="1349" w:right="966" w:bottom="680" w:left="59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57F" w:rsidRPr="00BB2DCD" w:rsidRDefault="008A757F" w:rsidP="00DF3E6D">
      <w:pPr>
        <w:rPr>
          <w:sz w:val="22"/>
          <w:szCs w:val="22"/>
        </w:rPr>
      </w:pPr>
      <w:r>
        <w:separator/>
      </w:r>
    </w:p>
  </w:endnote>
  <w:endnote w:type="continuationSeparator" w:id="1">
    <w:p w:rsidR="008A757F" w:rsidRPr="00BB2DCD" w:rsidRDefault="008A757F" w:rsidP="00DF3E6D">
      <w:pPr>
        <w:rPr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57F" w:rsidRDefault="008A757F"/>
  </w:footnote>
  <w:footnote w:type="continuationSeparator" w:id="1">
    <w:p w:rsidR="008A757F" w:rsidRDefault="008A757F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DF3E6D"/>
    <w:rsid w:val="00381C83"/>
    <w:rsid w:val="00441B4D"/>
    <w:rsid w:val="004A071E"/>
    <w:rsid w:val="00523A4A"/>
    <w:rsid w:val="006A4016"/>
    <w:rsid w:val="008A757F"/>
    <w:rsid w:val="0093617F"/>
    <w:rsid w:val="00B90271"/>
    <w:rsid w:val="00C047CA"/>
    <w:rsid w:val="00CB6A99"/>
    <w:rsid w:val="00CF4BB9"/>
    <w:rsid w:val="00DF3E6D"/>
    <w:rsid w:val="00F34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3E6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F3E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21">
    <w:name w:val="Основной текст (2) + Не полужирный"/>
    <w:basedOn w:val="2"/>
    <w:rsid w:val="00DF3E6D"/>
    <w:rPr>
      <w:b/>
      <w:bCs/>
      <w:color w:val="106BBE"/>
      <w:spacing w:val="0"/>
      <w:w w:val="100"/>
      <w:position w:val="0"/>
      <w:lang w:val="ru-RU" w:eastAsia="ru-RU" w:bidi="ru-RU"/>
    </w:rPr>
  </w:style>
  <w:style w:type="character" w:customStyle="1" w:styleId="213pt">
    <w:name w:val="Основной текст (2) + 13 pt;Не полужирный"/>
    <w:basedOn w:val="2"/>
    <w:rsid w:val="00DF3E6D"/>
    <w:rPr>
      <w:b/>
      <w:bCs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13pt0">
    <w:name w:val="Основной текст (2) + 13 pt"/>
    <w:basedOn w:val="2"/>
    <w:rsid w:val="00DF3E6D"/>
    <w:rPr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13pt1">
    <w:name w:val="Основной текст (2) + 13 pt"/>
    <w:basedOn w:val="2"/>
    <w:rsid w:val="00DF3E6D"/>
    <w:rPr>
      <w:color w:val="26282F"/>
      <w:spacing w:val="0"/>
      <w:w w:val="100"/>
      <w:position w:val="0"/>
      <w:sz w:val="26"/>
      <w:szCs w:val="26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F3E6D"/>
    <w:pPr>
      <w:shd w:val="clear" w:color="auto" w:fill="FFFFFF"/>
      <w:spacing w:line="403" w:lineRule="exact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2022-04-04T11:11:00Z</dcterms:created>
  <dcterms:modified xsi:type="dcterms:W3CDTF">2022-04-04T11:11:00Z</dcterms:modified>
</cp:coreProperties>
</file>